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上海电力大学“光力科技奖教金”申请表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48"/>
        <w:gridCol w:w="1261"/>
        <w:gridCol w:w="863"/>
        <w:gridCol w:w="413"/>
        <w:gridCol w:w="1417"/>
        <w:gridCol w:w="1198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ind w:left="-90" w:leftChars="-43" w:right="-124" w:rightChars="-5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ind w:left="-92" w:leftChars="-44" w:right="-124" w:rightChars="-59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进校年月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最高学位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行政职务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技术职务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所在部门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申报类别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教师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管理工作者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126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52" w:hRule="atLeast"/>
          <w:jc w:val="center"/>
        </w:trPr>
        <w:tc>
          <w:tcPr>
            <w:tcW w:w="126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 要 事 迹</w:t>
            </w:r>
            <w:r>
              <w:rPr>
                <w:rFonts w:hint="eastAsia" w:ascii="宋体" w:hAnsi="宋体"/>
                <w:szCs w:val="21"/>
              </w:rPr>
              <w:t>（请根据《评选标准》填写）</w:t>
            </w:r>
          </w:p>
        </w:tc>
        <w:tc>
          <w:tcPr>
            <w:tcW w:w="813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（可另附页）</w:t>
            </w: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293"/>
              </w:tabs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ind w:right="-105" w:rightChars="-50" w:firstLine="4993" w:firstLineChars="2378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right="-105" w:rightChars="-50" w:firstLine="4305" w:firstLineChars="20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申报人（签名）: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right="-105" w:rightChars="-50" w:firstLine="6188" w:firstLineChars="2947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5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76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获奖年月</w:t>
            </w:r>
          </w:p>
        </w:tc>
        <w:tc>
          <w:tcPr>
            <w:tcW w:w="5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荣誉名称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4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4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  <w:jc w:val="center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45" w:hRule="atLeast"/>
          <w:jc w:val="center"/>
        </w:trPr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部门意见</w:t>
            </w:r>
          </w:p>
        </w:tc>
        <w:tc>
          <w:tcPr>
            <w:tcW w:w="8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1" w:hRule="atLeast"/>
          <w:jc w:val="center"/>
        </w:trPr>
        <w:tc>
          <w:tcPr>
            <w:tcW w:w="4734" w:type="dxa"/>
            <w:gridSpan w:val="4"/>
            <w:noWrap w:val="0"/>
            <w:vAlign w:val="bottom"/>
          </w:tcPr>
          <w:p>
            <w:pPr>
              <w:spacing w:line="360" w:lineRule="auto"/>
              <w:ind w:right="42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10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665" w:type="dxa"/>
            <w:gridSpan w:val="4"/>
            <w:noWrap w:val="0"/>
            <w:vAlign w:val="bottom"/>
          </w:tcPr>
          <w:p>
            <w:pPr>
              <w:tabs>
                <w:tab w:val="left" w:pos="839"/>
              </w:tabs>
              <w:spacing w:line="360" w:lineRule="auto"/>
              <w:ind w:right="525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525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945" w:firstLine="2280" w:firstLineChars="9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40" w:lineRule="atLeast"/>
        <w:rPr>
          <w:b/>
        </w:rPr>
      </w:pPr>
      <w:r>
        <w:rPr>
          <w:rFonts w:hint="eastAsia"/>
          <w:b/>
        </w:rPr>
        <w:t>注：本表格需一式两份。</w:t>
      </w:r>
    </w:p>
    <w:sectPr>
      <w:headerReference r:id="rId3" w:type="default"/>
      <w:footerReference r:id="rId4" w:type="default"/>
      <w:footerReference r:id="rId5" w:type="even"/>
      <w:pgSz w:w="11907" w:h="16840"/>
      <w:pgMar w:top="851" w:right="1361" w:bottom="851" w:left="1361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26"/>
    <w:rsid w:val="000206B1"/>
    <w:rsid w:val="000217A1"/>
    <w:rsid w:val="000337D2"/>
    <w:rsid w:val="0007260D"/>
    <w:rsid w:val="00072737"/>
    <w:rsid w:val="0007336D"/>
    <w:rsid w:val="000E6C5D"/>
    <w:rsid w:val="00161EE9"/>
    <w:rsid w:val="00177890"/>
    <w:rsid w:val="001858D9"/>
    <w:rsid w:val="001A288D"/>
    <w:rsid w:val="00203B36"/>
    <w:rsid w:val="00210832"/>
    <w:rsid w:val="0021615E"/>
    <w:rsid w:val="002213E1"/>
    <w:rsid w:val="00291985"/>
    <w:rsid w:val="002935C0"/>
    <w:rsid w:val="002B38D1"/>
    <w:rsid w:val="00307B39"/>
    <w:rsid w:val="00314A99"/>
    <w:rsid w:val="0036711C"/>
    <w:rsid w:val="00367F80"/>
    <w:rsid w:val="003846F2"/>
    <w:rsid w:val="00395FC1"/>
    <w:rsid w:val="00396D7C"/>
    <w:rsid w:val="003C5953"/>
    <w:rsid w:val="00405ECC"/>
    <w:rsid w:val="0041415D"/>
    <w:rsid w:val="00424EA7"/>
    <w:rsid w:val="004A7AEF"/>
    <w:rsid w:val="004C1A0C"/>
    <w:rsid w:val="004D5E86"/>
    <w:rsid w:val="005037C9"/>
    <w:rsid w:val="00510577"/>
    <w:rsid w:val="005419E6"/>
    <w:rsid w:val="00572679"/>
    <w:rsid w:val="0059721B"/>
    <w:rsid w:val="005B6940"/>
    <w:rsid w:val="005C0A0C"/>
    <w:rsid w:val="005C7AA5"/>
    <w:rsid w:val="005D0448"/>
    <w:rsid w:val="005E5429"/>
    <w:rsid w:val="005F6B98"/>
    <w:rsid w:val="006154C3"/>
    <w:rsid w:val="00664AD6"/>
    <w:rsid w:val="006714EE"/>
    <w:rsid w:val="00676491"/>
    <w:rsid w:val="00677E65"/>
    <w:rsid w:val="006937BD"/>
    <w:rsid w:val="006A5F93"/>
    <w:rsid w:val="006C55E0"/>
    <w:rsid w:val="006E5ED2"/>
    <w:rsid w:val="00732ADC"/>
    <w:rsid w:val="0074110C"/>
    <w:rsid w:val="00742700"/>
    <w:rsid w:val="007536AC"/>
    <w:rsid w:val="00763D2E"/>
    <w:rsid w:val="007A38D4"/>
    <w:rsid w:val="007B454E"/>
    <w:rsid w:val="007B4915"/>
    <w:rsid w:val="007C7568"/>
    <w:rsid w:val="00816C56"/>
    <w:rsid w:val="008638E4"/>
    <w:rsid w:val="008835EC"/>
    <w:rsid w:val="0088525C"/>
    <w:rsid w:val="00887347"/>
    <w:rsid w:val="008932CB"/>
    <w:rsid w:val="008E6366"/>
    <w:rsid w:val="009273B8"/>
    <w:rsid w:val="0096619A"/>
    <w:rsid w:val="009744C3"/>
    <w:rsid w:val="009A4825"/>
    <w:rsid w:val="009B341F"/>
    <w:rsid w:val="009B725D"/>
    <w:rsid w:val="009D1F77"/>
    <w:rsid w:val="009D7ABE"/>
    <w:rsid w:val="009E231B"/>
    <w:rsid w:val="00A1003E"/>
    <w:rsid w:val="00A16360"/>
    <w:rsid w:val="00A63648"/>
    <w:rsid w:val="00A663FA"/>
    <w:rsid w:val="00AA29E1"/>
    <w:rsid w:val="00B13EC1"/>
    <w:rsid w:val="00B2285C"/>
    <w:rsid w:val="00B236B7"/>
    <w:rsid w:val="00B26A5E"/>
    <w:rsid w:val="00B561CA"/>
    <w:rsid w:val="00B60426"/>
    <w:rsid w:val="00B921AD"/>
    <w:rsid w:val="00B931E5"/>
    <w:rsid w:val="00BA11BE"/>
    <w:rsid w:val="00BC1D83"/>
    <w:rsid w:val="00BC7D9B"/>
    <w:rsid w:val="00BD2FCA"/>
    <w:rsid w:val="00BF7973"/>
    <w:rsid w:val="00C45E47"/>
    <w:rsid w:val="00C53278"/>
    <w:rsid w:val="00C92482"/>
    <w:rsid w:val="00C92EF2"/>
    <w:rsid w:val="00CB6178"/>
    <w:rsid w:val="00CD171C"/>
    <w:rsid w:val="00CD28A5"/>
    <w:rsid w:val="00D504C7"/>
    <w:rsid w:val="00D57528"/>
    <w:rsid w:val="00D64DC2"/>
    <w:rsid w:val="00DD2ABB"/>
    <w:rsid w:val="00DF000D"/>
    <w:rsid w:val="00DF4A64"/>
    <w:rsid w:val="00E50456"/>
    <w:rsid w:val="00E52F7B"/>
    <w:rsid w:val="00E97AD3"/>
    <w:rsid w:val="00EA05CB"/>
    <w:rsid w:val="00EA37E3"/>
    <w:rsid w:val="00EA4706"/>
    <w:rsid w:val="00EC0044"/>
    <w:rsid w:val="00EC1E09"/>
    <w:rsid w:val="00EE1C70"/>
    <w:rsid w:val="00EF1D49"/>
    <w:rsid w:val="00F54050"/>
    <w:rsid w:val="00FD4CA2"/>
    <w:rsid w:val="31E34398"/>
    <w:rsid w:val="49A70589"/>
    <w:rsid w:val="62BE0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page number"/>
    <w:basedOn w:val="7"/>
    <w:uiPriority w:val="0"/>
  </w:style>
  <w:style w:type="character" w:customStyle="1" w:styleId="9">
    <w:name w:val="标题 Char"/>
    <w:link w:val="5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0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rsc</Company>
  <Pages>1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2016-11-23T01:14:00Z</dcterms:created>
  <dc:creator>xu</dc:creator>
  <cp:lastModifiedBy>10</cp:lastModifiedBy>
  <cp:lastPrinted>2012-06-25T07:56:00Z</cp:lastPrinted>
  <dcterms:modified xsi:type="dcterms:W3CDTF">2023-11-09T05:20:28Z</dcterms:modified>
  <dc:title>上海电力学院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D2BCCEB8E188493BBF61022655763F03_13</vt:lpwstr>
  </property>
</Properties>
</file>